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C05DE0" w:rsidRDefault="00A31659" w:rsidP="00A31659">
            <w:pPr>
              <w:ind w:left="477" w:firstLine="1187"/>
              <w:rPr>
                <w:rFonts w:eastAsiaTheme="minorHAnsi"/>
                <w:color w:val="3A0DB7"/>
                <w:lang w:eastAsia="en-US"/>
              </w:rPr>
            </w:pPr>
            <w:r w:rsidRPr="002F6049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263DF2">
              <w:rPr>
                <w:rFonts w:eastAsiaTheme="minorHAnsi"/>
                <w:color w:val="000099"/>
                <w:lang w:eastAsia="en-US"/>
              </w:rPr>
              <w:t>13.01.2022</w:t>
            </w:r>
            <w:r w:rsidRPr="002F6049"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Pr="00C05DE0">
              <w:rPr>
                <w:rFonts w:eastAsiaTheme="minorHAnsi"/>
                <w:color w:val="3A0DB7"/>
                <w:lang w:eastAsia="en-US"/>
              </w:rPr>
              <w:t xml:space="preserve">№ </w:t>
            </w:r>
            <w:r w:rsidR="006C298A" w:rsidRPr="00C05DE0">
              <w:rPr>
                <w:rFonts w:eastAsiaTheme="minorHAnsi"/>
                <w:color w:val="3A0DB7"/>
                <w:lang w:eastAsia="en-US"/>
              </w:rPr>
              <w:t>4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95DF1" w:rsidRDefault="00E95DF1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  <w:bookmarkStart w:id="0" w:name="_GoBack"/>
            <w:bookmarkEnd w:id="0"/>
          </w:p>
          <w:p w:rsidR="00D83F4F" w:rsidRPr="00D83F4F" w:rsidRDefault="00943284" w:rsidP="00BF1F6B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Публично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="00BF1F6B" w:rsidRP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Норвик Банк</w:t>
            </w:r>
            <w:r w:rsid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263DF2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263DF2">
              <w:rPr>
                <w:rFonts w:eastAsiaTheme="minorHAnsi"/>
                <w:b/>
                <w:color w:val="000099"/>
                <w:lang w:eastAsia="en-US"/>
              </w:rPr>
              <w:t>19 января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263DF2">
              <w:rPr>
                <w:rFonts w:eastAsiaTheme="minorHAnsi"/>
                <w:b/>
                <w:color w:val="000099"/>
                <w:lang w:eastAsia="en-US"/>
              </w:rPr>
              <w:t>2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263DF2">
              <w:rPr>
                <w:rFonts w:eastAsiaTheme="minorHAnsi"/>
                <w:b/>
                <w:color w:val="000099"/>
                <w:lang w:eastAsia="en-US"/>
              </w:rPr>
              <w:t>19 февраля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6C6A4D">
              <w:rPr>
                <w:rFonts w:eastAsiaTheme="minorHAnsi"/>
                <w:b/>
                <w:color w:val="000099"/>
                <w:lang w:eastAsia="en-US"/>
              </w:rPr>
              <w:t>2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 2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 2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5B2BC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5B2BC3" w:rsidRPr="00084EAE" w:rsidRDefault="005B2BC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403" w:type="dxa"/>
            <w:gridSpan w:val="2"/>
            <w:vAlign w:val="center"/>
          </w:tcPr>
          <w:p w:rsidR="005B2BC3" w:rsidRPr="00084EAE" w:rsidRDefault="005B2BC3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 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п.12.2. Прейскуранта), в совокупности за обе операции при стоимости ценных бумаг</w:t>
            </w: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12.1.1. Не более 3 000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12.1.2.  Более 3 000 руб., но не более 20 000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12.1.4.  Более 50 000 руб., но не более 200 000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6C6A4D" w:rsidP="006C6A4D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12.1.10. </w:t>
            </w:r>
            <w:r w:rsidR="005B2BC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5 000 000 руб., но не 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</w:t>
            </w:r>
            <w:r w:rsidR="00BF1F6B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000 000</w:t>
            </w:r>
            <w:r w:rsidR="005B2BC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40 000</w:t>
            </w:r>
          </w:p>
        </w:tc>
      </w:tr>
      <w:tr w:rsidR="006C6A4D" w:rsidRPr="00084EAE" w:rsidTr="00826BF2">
        <w:tc>
          <w:tcPr>
            <w:tcW w:w="720" w:type="dxa"/>
            <w:vMerge/>
          </w:tcPr>
          <w:p w:rsidR="006C6A4D" w:rsidRPr="00084EAE" w:rsidRDefault="006C6A4D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6C6A4D" w:rsidRPr="00084EAE" w:rsidRDefault="006C6A4D" w:rsidP="00263DF2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12.1.11.</w:t>
            </w:r>
            <w:r>
              <w:t xml:space="preserve"> 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10</w:t>
            </w:r>
            <w:r w:rsidR="00263DF2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6C6A4D" w:rsidRPr="00084EAE" w:rsidRDefault="006C6A4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70 000</w:t>
            </w:r>
          </w:p>
        </w:tc>
      </w:tr>
      <w:tr w:rsidR="005B2BC3" w:rsidRPr="00084EAE" w:rsidTr="00D83F4F">
        <w:trPr>
          <w:trHeight w:val="700"/>
        </w:trPr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570EE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A0E53"/>
    <w:rsid w:val="001E4D4B"/>
    <w:rsid w:val="00263DF2"/>
    <w:rsid w:val="002B1921"/>
    <w:rsid w:val="002F6049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4A4C36"/>
    <w:rsid w:val="0051750D"/>
    <w:rsid w:val="00526A10"/>
    <w:rsid w:val="00566311"/>
    <w:rsid w:val="00587E3E"/>
    <w:rsid w:val="005A376C"/>
    <w:rsid w:val="005B2BC3"/>
    <w:rsid w:val="005B5982"/>
    <w:rsid w:val="005E0F94"/>
    <w:rsid w:val="00625E0E"/>
    <w:rsid w:val="00650C35"/>
    <w:rsid w:val="00692CD9"/>
    <w:rsid w:val="006964BC"/>
    <w:rsid w:val="00697B1A"/>
    <w:rsid w:val="006A7B4C"/>
    <w:rsid w:val="006B61D9"/>
    <w:rsid w:val="006C298A"/>
    <w:rsid w:val="006C6A4D"/>
    <w:rsid w:val="00705D86"/>
    <w:rsid w:val="00727362"/>
    <w:rsid w:val="00771DC5"/>
    <w:rsid w:val="00796EA8"/>
    <w:rsid w:val="007A64A2"/>
    <w:rsid w:val="007C6254"/>
    <w:rsid w:val="00802F75"/>
    <w:rsid w:val="00826BF2"/>
    <w:rsid w:val="0089195D"/>
    <w:rsid w:val="008B6F82"/>
    <w:rsid w:val="008D3FF3"/>
    <w:rsid w:val="008F550A"/>
    <w:rsid w:val="0092251E"/>
    <w:rsid w:val="00943284"/>
    <w:rsid w:val="009A5D7B"/>
    <w:rsid w:val="00A0626D"/>
    <w:rsid w:val="00A21820"/>
    <w:rsid w:val="00A31659"/>
    <w:rsid w:val="00A86C14"/>
    <w:rsid w:val="00A9050A"/>
    <w:rsid w:val="00AB1DDC"/>
    <w:rsid w:val="00AC3626"/>
    <w:rsid w:val="00AC3B9A"/>
    <w:rsid w:val="00AD4D37"/>
    <w:rsid w:val="00AF6264"/>
    <w:rsid w:val="00B13CD3"/>
    <w:rsid w:val="00B25C15"/>
    <w:rsid w:val="00B32485"/>
    <w:rsid w:val="00B37BE6"/>
    <w:rsid w:val="00B44849"/>
    <w:rsid w:val="00B517F3"/>
    <w:rsid w:val="00B64D8A"/>
    <w:rsid w:val="00B66D0E"/>
    <w:rsid w:val="00BA456F"/>
    <w:rsid w:val="00BA602F"/>
    <w:rsid w:val="00BB2D69"/>
    <w:rsid w:val="00BE1D46"/>
    <w:rsid w:val="00BF1F6B"/>
    <w:rsid w:val="00C02FEC"/>
    <w:rsid w:val="00C05DE0"/>
    <w:rsid w:val="00C671EC"/>
    <w:rsid w:val="00CA3FA1"/>
    <w:rsid w:val="00CB419D"/>
    <w:rsid w:val="00CD1C83"/>
    <w:rsid w:val="00CF1C90"/>
    <w:rsid w:val="00CF271B"/>
    <w:rsid w:val="00D23EF1"/>
    <w:rsid w:val="00D34A58"/>
    <w:rsid w:val="00D35C69"/>
    <w:rsid w:val="00D40E37"/>
    <w:rsid w:val="00D75FC9"/>
    <w:rsid w:val="00D83F4F"/>
    <w:rsid w:val="00DA6EA5"/>
    <w:rsid w:val="00DD2E56"/>
    <w:rsid w:val="00DD6BE8"/>
    <w:rsid w:val="00E023AD"/>
    <w:rsid w:val="00E115C1"/>
    <w:rsid w:val="00E1312B"/>
    <w:rsid w:val="00E83454"/>
    <w:rsid w:val="00E95DF1"/>
    <w:rsid w:val="00EE2F45"/>
    <w:rsid w:val="00EE618B"/>
    <w:rsid w:val="00F70101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D4B66-C341-423F-8B18-10E3375B2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2022-01-13T09:36:00Z</cp:lastPrinted>
  <dcterms:created xsi:type="dcterms:W3CDTF">2022-01-14T08:28:00Z</dcterms:created>
  <dcterms:modified xsi:type="dcterms:W3CDTF">2022-01-14T08:28:00Z</dcterms:modified>
</cp:coreProperties>
</file>